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23" w:rsidRDefault="00C63423" w:rsidP="00C63423">
      <w:pPr>
        <w:spacing w:line="360" w:lineRule="auto"/>
      </w:pPr>
    </w:p>
    <w:p w:rsidR="00BA5394" w:rsidRDefault="00D001F3" w:rsidP="00C63423">
      <w:pPr>
        <w:pStyle w:val="Recuodecorpodetexto"/>
        <w:spacing w:line="360" w:lineRule="auto"/>
        <w:ind w:firstLine="0"/>
        <w:jc w:val="center"/>
        <w:rPr>
          <w:b/>
          <w:shadow/>
          <w:sz w:val="80"/>
          <w:szCs w:val="80"/>
        </w:rPr>
      </w:pPr>
      <w:r w:rsidRPr="00D001F3">
        <w:rPr>
          <w:b/>
          <w:shadow/>
          <w:sz w:val="80"/>
          <w:szCs w:val="80"/>
        </w:rPr>
        <w:t>COMUNICADO</w:t>
      </w:r>
    </w:p>
    <w:p w:rsidR="00BA5394" w:rsidRDefault="00BA5394" w:rsidP="00C63423">
      <w:pPr>
        <w:pStyle w:val="Recuodecorpodetexto"/>
        <w:spacing w:line="360" w:lineRule="auto"/>
        <w:ind w:firstLine="1418"/>
        <w:rPr>
          <w:sz w:val="22"/>
          <w:szCs w:val="22"/>
        </w:rPr>
      </w:pPr>
    </w:p>
    <w:p w:rsidR="00D001F3" w:rsidRDefault="00D001F3" w:rsidP="00D001F3">
      <w:pPr>
        <w:pStyle w:val="Recuodecorpodetexto"/>
        <w:spacing w:line="360" w:lineRule="auto"/>
        <w:ind w:firstLine="0"/>
        <w:rPr>
          <w:sz w:val="22"/>
          <w:szCs w:val="22"/>
        </w:rPr>
      </w:pPr>
      <w:proofErr w:type="gramStart"/>
      <w:r>
        <w:rPr>
          <w:sz w:val="22"/>
          <w:szCs w:val="22"/>
        </w:rPr>
        <w:t>Prezado(</w:t>
      </w:r>
      <w:proofErr w:type="gramEnd"/>
      <w:r>
        <w:rPr>
          <w:sz w:val="22"/>
          <w:szCs w:val="22"/>
        </w:rPr>
        <w:t>a) Cliente:</w:t>
      </w:r>
    </w:p>
    <w:p w:rsidR="00D001F3" w:rsidRDefault="00D001F3" w:rsidP="00D001F3">
      <w:pPr>
        <w:pStyle w:val="Recuodecorpodetexto"/>
        <w:spacing w:line="360" w:lineRule="auto"/>
        <w:ind w:firstLine="0"/>
        <w:rPr>
          <w:sz w:val="22"/>
          <w:szCs w:val="22"/>
        </w:rPr>
      </w:pPr>
    </w:p>
    <w:p w:rsidR="00AE3F77" w:rsidRDefault="00D001F3" w:rsidP="00AE3F77">
      <w:pPr>
        <w:pStyle w:val="Recuodecorpodetexto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Conforme determinação</w:t>
      </w:r>
      <w:r w:rsidR="00AE3F77">
        <w:rPr>
          <w:sz w:val="22"/>
          <w:szCs w:val="22"/>
        </w:rPr>
        <w:t xml:space="preserve"> da Circular 3.656/2013 emitida pelo Banco Central do Brasil, nenhum boleto poderá ser emitido sem o CPF do sacado (condômino pagador). </w:t>
      </w:r>
    </w:p>
    <w:p w:rsidR="00AE3F77" w:rsidRDefault="00AE3F77" w:rsidP="00AE3F77">
      <w:pPr>
        <w:spacing w:line="360" w:lineRule="auto"/>
        <w:jc w:val="both"/>
        <w:rPr>
          <w:color w:val="000000"/>
        </w:rPr>
      </w:pPr>
    </w:p>
    <w:p w:rsidR="00AE3F77" w:rsidRDefault="00AE3F77" w:rsidP="00AE3F77">
      <w:pPr>
        <w:spacing w:line="360" w:lineRule="auto"/>
        <w:jc w:val="both"/>
        <w:rPr>
          <w:color w:val="000000"/>
        </w:rPr>
      </w:pPr>
      <w:r>
        <w:rPr>
          <w:color w:val="000000"/>
        </w:rPr>
        <w:t>Visando tornar mais</w:t>
      </w:r>
      <w:r w:rsidRPr="004A5317">
        <w:rPr>
          <w:color w:val="000000"/>
        </w:rPr>
        <w:t xml:space="preserve"> </w:t>
      </w:r>
      <w:r>
        <w:rPr>
          <w:color w:val="000000"/>
        </w:rPr>
        <w:t xml:space="preserve">ágil, seguro e eficaz nossos processos, informamos </w:t>
      </w:r>
      <w:r>
        <w:t xml:space="preserve">que </w:t>
      </w:r>
      <w:r>
        <w:rPr>
          <w:color w:val="000000"/>
        </w:rPr>
        <w:t xml:space="preserve">é de suma importância e urgência a sua </w:t>
      </w:r>
      <w:r w:rsidRPr="00B008E3">
        <w:rPr>
          <w:b/>
          <w:color w:val="000000"/>
        </w:rPr>
        <w:t>atualização cadastral</w:t>
      </w:r>
      <w:r>
        <w:rPr>
          <w:color w:val="000000"/>
        </w:rPr>
        <w:t xml:space="preserve"> junto à administradora. Solicitamos o preenchimento do formulário abaixo e o envio à Adacon através do e-mail </w:t>
      </w:r>
      <w:hyperlink r:id="rId8" w:history="1">
        <w:r w:rsidRPr="00C63423">
          <w:rPr>
            <w:rStyle w:val="Hyperlink"/>
            <w:b/>
          </w:rPr>
          <w:t>atendimento@adacon.com.br</w:t>
        </w:r>
      </w:hyperlink>
      <w:r>
        <w:rPr>
          <w:color w:val="000000"/>
        </w:rPr>
        <w:t xml:space="preserve">. </w:t>
      </w:r>
    </w:p>
    <w:p w:rsidR="00A968E6" w:rsidRDefault="00A968E6" w:rsidP="00A968E6">
      <w:pPr>
        <w:pStyle w:val="Recuodecorpodetexto"/>
        <w:spacing w:line="360" w:lineRule="auto"/>
        <w:ind w:firstLine="0"/>
        <w:jc w:val="center"/>
        <w:rPr>
          <w:sz w:val="22"/>
          <w:szCs w:val="22"/>
        </w:rPr>
      </w:pPr>
    </w:p>
    <w:p w:rsidR="00D94A54" w:rsidRDefault="00A968E6" w:rsidP="00C63423">
      <w:pPr>
        <w:pStyle w:val="Recuodecorpodetexto"/>
        <w:spacing w:line="360" w:lineRule="auto"/>
        <w:ind w:firstLine="0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----------------------------------------------------------------------------------------------------------------------------------------</w:t>
      </w:r>
    </w:p>
    <w:p w:rsidR="00FC5397" w:rsidRDefault="00A968E6" w:rsidP="00C63423">
      <w:pPr>
        <w:pStyle w:val="Recuodecorpodetexto"/>
        <w:spacing w:line="360" w:lineRule="auto"/>
        <w:ind w:firstLine="0"/>
        <w:jc w:val="left"/>
        <w:rPr>
          <w:b/>
          <w:i/>
          <w:sz w:val="22"/>
          <w:szCs w:val="22"/>
        </w:rPr>
      </w:pPr>
      <w:bookmarkStart w:id="0" w:name="_GoBack"/>
      <w:bookmarkEnd w:id="0"/>
      <w:r>
        <w:rPr>
          <w:b/>
          <w:i/>
          <w:sz w:val="22"/>
          <w:szCs w:val="22"/>
        </w:rPr>
        <w:t>Nome: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>CPF:</w:t>
      </w:r>
    </w:p>
    <w:p w:rsidR="00A968E6" w:rsidRDefault="00A968E6" w:rsidP="00C63423">
      <w:pPr>
        <w:pStyle w:val="Recuodecorpodetexto"/>
        <w:spacing w:line="360" w:lineRule="auto"/>
        <w:ind w:firstLine="0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Tel.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="00893E53">
        <w:rPr>
          <w:b/>
          <w:i/>
          <w:sz w:val="22"/>
          <w:szCs w:val="22"/>
        </w:rPr>
        <w:t xml:space="preserve">            </w:t>
      </w:r>
      <w:r>
        <w:rPr>
          <w:b/>
          <w:i/>
          <w:sz w:val="22"/>
          <w:szCs w:val="22"/>
        </w:rPr>
        <w:t>Celular:</w:t>
      </w:r>
    </w:p>
    <w:p w:rsidR="00A968E6" w:rsidRDefault="00A968E6" w:rsidP="00A968E6">
      <w:pPr>
        <w:pStyle w:val="Recuodecorpodetexto"/>
        <w:spacing w:line="360" w:lineRule="auto"/>
        <w:ind w:firstLine="0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Endereço para correspondência: </w:t>
      </w:r>
    </w:p>
    <w:p w:rsidR="00A968E6" w:rsidRDefault="00A968E6" w:rsidP="00C63423">
      <w:pPr>
        <w:pStyle w:val="Recuodecorpodetexto"/>
        <w:spacing w:line="360" w:lineRule="auto"/>
        <w:ind w:firstLine="0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E-mail:</w:t>
      </w:r>
    </w:p>
    <w:p w:rsidR="00FC5397" w:rsidRDefault="00FC5397" w:rsidP="00C63423">
      <w:pPr>
        <w:pStyle w:val="Recuodecorpodetexto"/>
        <w:spacing w:line="360" w:lineRule="auto"/>
        <w:ind w:firstLine="0"/>
        <w:jc w:val="left"/>
        <w:rPr>
          <w:b/>
          <w:i/>
          <w:sz w:val="22"/>
          <w:szCs w:val="22"/>
        </w:rPr>
      </w:pPr>
    </w:p>
    <w:p w:rsidR="00AE3F77" w:rsidRDefault="00AE3F77" w:rsidP="00AE3F77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Se tiver interesse em cadastrar seu </w:t>
      </w:r>
      <w:proofErr w:type="spellStart"/>
      <w:r>
        <w:rPr>
          <w:color w:val="000000"/>
        </w:rPr>
        <w:t>doc</w:t>
      </w:r>
      <w:proofErr w:type="spellEnd"/>
      <w:r>
        <w:rPr>
          <w:color w:val="000000"/>
        </w:rPr>
        <w:t xml:space="preserve"> em débito automático, solicite o formulário, através do mesmo e-mail acima. </w:t>
      </w:r>
    </w:p>
    <w:p w:rsidR="00AE3F77" w:rsidRDefault="00AE3F77" w:rsidP="00AE3F77">
      <w:pPr>
        <w:spacing w:line="360" w:lineRule="auto"/>
        <w:ind w:right="193"/>
        <w:jc w:val="both"/>
        <w:rPr>
          <w:sz w:val="22"/>
          <w:szCs w:val="22"/>
        </w:rPr>
      </w:pPr>
    </w:p>
    <w:p w:rsidR="00AE3F77" w:rsidRDefault="00AE3F77" w:rsidP="00AE3F77">
      <w:pPr>
        <w:spacing w:line="360" w:lineRule="auto"/>
        <w:ind w:right="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Como medida adicional de confiança e transparência, temos em nosso site à sua disposição o seu </w:t>
      </w:r>
      <w:proofErr w:type="spellStart"/>
      <w:r>
        <w:rPr>
          <w:sz w:val="22"/>
          <w:szCs w:val="22"/>
        </w:rPr>
        <w:t>doc</w:t>
      </w:r>
      <w:proofErr w:type="spellEnd"/>
      <w:r>
        <w:rPr>
          <w:sz w:val="22"/>
          <w:szCs w:val="22"/>
        </w:rPr>
        <w:t xml:space="preserve"> de condomínio, os extratos das contas (débitos, créditos e saldos) e cópia dos principais documentos.</w:t>
      </w:r>
    </w:p>
    <w:p w:rsidR="00AE3F77" w:rsidRDefault="00AE3F77" w:rsidP="00AE3F77">
      <w:pPr>
        <w:spacing w:line="360" w:lineRule="auto"/>
        <w:ind w:right="193"/>
        <w:jc w:val="both"/>
        <w:rPr>
          <w:sz w:val="22"/>
          <w:szCs w:val="22"/>
        </w:rPr>
      </w:pPr>
      <w:hyperlink r:id="rId9" w:history="1">
        <w:r w:rsidRPr="00764D1C">
          <w:rPr>
            <w:rStyle w:val="Hyperlink"/>
            <w:sz w:val="22"/>
            <w:szCs w:val="22"/>
          </w:rPr>
          <w:t>WWW.adacon.com.br</w:t>
        </w:r>
      </w:hyperlink>
      <w:r>
        <w:rPr>
          <w:sz w:val="22"/>
          <w:szCs w:val="22"/>
        </w:rPr>
        <w:t xml:space="preserve"> / área do cliente</w:t>
      </w:r>
    </w:p>
    <w:p w:rsidR="00AE3F77" w:rsidRDefault="00AE3F77" w:rsidP="00AE3F77">
      <w:pPr>
        <w:spacing w:line="360" w:lineRule="auto"/>
        <w:ind w:right="193" w:firstLine="708"/>
        <w:jc w:val="both"/>
        <w:rPr>
          <w:sz w:val="22"/>
          <w:szCs w:val="22"/>
        </w:rPr>
      </w:pPr>
    </w:p>
    <w:p w:rsidR="00AE3F77" w:rsidRDefault="00AE3F77" w:rsidP="00AE3F77">
      <w:pPr>
        <w:pStyle w:val="Recuodecorpodetexto"/>
        <w:spacing w:line="360" w:lineRule="auto"/>
        <w:ind w:firstLine="0"/>
        <w:jc w:val="center"/>
        <w:rPr>
          <w:sz w:val="22"/>
          <w:szCs w:val="22"/>
        </w:rPr>
      </w:pPr>
    </w:p>
    <w:p w:rsidR="00AE3F77" w:rsidRDefault="00AE3F77" w:rsidP="00AE3F77">
      <w:pPr>
        <w:pStyle w:val="Recuodecorpodetexto"/>
        <w:spacing w:line="36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Atenciosamente,</w:t>
      </w:r>
    </w:p>
    <w:p w:rsidR="00AE3F77" w:rsidRDefault="00AE3F77" w:rsidP="00AE3F77">
      <w:pPr>
        <w:pStyle w:val="Recuodecorpodetexto"/>
        <w:spacing w:line="36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Adacon Imóveis Ltda.</w:t>
      </w:r>
    </w:p>
    <w:p w:rsidR="00D94A54" w:rsidRDefault="00D94A54" w:rsidP="00A968E6">
      <w:pPr>
        <w:pStyle w:val="Recuodecorpodetexto"/>
        <w:spacing w:line="360" w:lineRule="auto"/>
        <w:ind w:firstLine="0"/>
        <w:rPr>
          <w:sz w:val="22"/>
          <w:szCs w:val="22"/>
        </w:rPr>
      </w:pPr>
    </w:p>
    <w:sectPr w:rsidR="00D94A54" w:rsidSect="00A968E6">
      <w:headerReference w:type="default" r:id="rId10"/>
      <w:footerReference w:type="default" r:id="rId11"/>
      <w:pgSz w:w="12240" w:h="15840"/>
      <w:pgMar w:top="1134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1F3" w:rsidRDefault="00D001F3">
      <w:r>
        <w:separator/>
      </w:r>
    </w:p>
  </w:endnote>
  <w:endnote w:type="continuationSeparator" w:id="0">
    <w:p w:rsidR="00D001F3" w:rsidRDefault="00D00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1F3" w:rsidRDefault="00D001F3" w:rsidP="00303AC2">
    <w:pPr>
      <w:pStyle w:val="Rodap"/>
      <w:tabs>
        <w:tab w:val="clear" w:pos="8838"/>
        <w:tab w:val="right" w:pos="9900"/>
      </w:tabs>
    </w:pPr>
    <w:r>
      <w:t>Servidor\ISO9001</w:t>
    </w:r>
    <w:r>
      <w:tab/>
    </w:r>
    <w:proofErr w:type="gramStart"/>
    <w:r>
      <w:t xml:space="preserve">    </w:t>
    </w:r>
    <w:proofErr w:type="gramEnd"/>
    <w:r>
      <w:t xml:space="preserve">Página </w:t>
    </w:r>
    <w:fldSimple w:instr=" PAGE ">
      <w:r w:rsidR="00AE3F77">
        <w:rPr>
          <w:noProof/>
        </w:rPr>
        <w:t>1</w:t>
      </w:r>
    </w:fldSimple>
    <w:r>
      <w:t xml:space="preserve"> de </w:t>
    </w:r>
    <w:fldSimple w:instr=" NUMPAGES ">
      <w:r w:rsidR="00AE3F77">
        <w:rPr>
          <w:noProof/>
        </w:rPr>
        <w:t>1</w:t>
      </w:r>
    </w:fldSimple>
    <w:r>
      <w:tab/>
      <w:t xml:space="preserve">  Cópia não controlada</w:t>
    </w:r>
  </w:p>
  <w:p w:rsidR="00D001F3" w:rsidRDefault="00D001F3" w:rsidP="00A968E6">
    <w:pPr>
      <w:pStyle w:val="Rodap"/>
      <w:tabs>
        <w:tab w:val="clear" w:pos="8838"/>
        <w:tab w:val="right" w:pos="9900"/>
      </w:tabs>
      <w:jc w:val="center"/>
    </w:pPr>
    <w:r>
      <w:t xml:space="preserve"> </w:t>
    </w:r>
    <w:r>
      <w:tab/>
    </w:r>
    <w:r>
      <w:tab/>
      <w:t>Reprodução autorizada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1F3" w:rsidRDefault="00D001F3">
      <w:r>
        <w:separator/>
      </w:r>
    </w:p>
  </w:footnote>
  <w:footnote w:type="continuationSeparator" w:id="0">
    <w:p w:rsidR="00D001F3" w:rsidRDefault="00D00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1F3" w:rsidRPr="00303AC2" w:rsidRDefault="00D001F3" w:rsidP="00A968E6">
    <w:pPr>
      <w:pStyle w:val="Cabealho"/>
      <w:tabs>
        <w:tab w:val="clear" w:pos="8838"/>
      </w:tabs>
      <w:rPr>
        <w:rFonts w:ascii="Times New Roman" w:hAnsi="Times New Roman"/>
        <w:i/>
      </w:rPr>
    </w:pPr>
    <w:r>
      <w:rPr>
        <w:noProof/>
      </w:rPr>
      <w:drawing>
        <wp:inline distT="0" distB="0" distL="0" distR="0">
          <wp:extent cx="752475" cy="810358"/>
          <wp:effectExtent l="19050" t="0" r="9525" b="0"/>
          <wp:docPr id="1" name="Imagem 1" descr="logo 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103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tab/>
      <w:t xml:space="preserve">       </w:t>
    </w:r>
    <w:r>
      <w:tab/>
      <w:t xml:space="preserve">                              </w:t>
    </w:r>
    <w:r>
      <w:rPr>
        <w:rFonts w:ascii="Times New Roman" w:hAnsi="Times New Roman"/>
      </w:rPr>
      <w:t>CORRESPONDÊNCIA PADRÃO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71AAD"/>
    <w:multiLevelType w:val="hybridMultilevel"/>
    <w:tmpl w:val="39363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E29FF"/>
    <w:multiLevelType w:val="hybridMultilevel"/>
    <w:tmpl w:val="46103E16"/>
    <w:lvl w:ilvl="0" w:tplc="D1BEF1D0">
      <w:start w:val="1"/>
      <w:numFmt w:val="decimal"/>
      <w:lvlText w:val="%1-"/>
      <w:lvlJc w:val="left"/>
      <w:pPr>
        <w:tabs>
          <w:tab w:val="num" w:pos="2679"/>
        </w:tabs>
        <w:ind w:left="2679" w:hanging="15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00311C"/>
    <w:rsid w:val="0000311C"/>
    <w:rsid w:val="0001451B"/>
    <w:rsid w:val="000351CB"/>
    <w:rsid w:val="0005462F"/>
    <w:rsid w:val="00080E70"/>
    <w:rsid w:val="000B61E8"/>
    <w:rsid w:val="001249E7"/>
    <w:rsid w:val="001C53E1"/>
    <w:rsid w:val="001E0413"/>
    <w:rsid w:val="001E72B7"/>
    <w:rsid w:val="002815B0"/>
    <w:rsid w:val="00284618"/>
    <w:rsid w:val="00285FD9"/>
    <w:rsid w:val="002A193E"/>
    <w:rsid w:val="002A4BDB"/>
    <w:rsid w:val="00303AC2"/>
    <w:rsid w:val="003757C0"/>
    <w:rsid w:val="003E0717"/>
    <w:rsid w:val="0040491D"/>
    <w:rsid w:val="00424F30"/>
    <w:rsid w:val="004310BA"/>
    <w:rsid w:val="00460A4F"/>
    <w:rsid w:val="004A3D04"/>
    <w:rsid w:val="00537A89"/>
    <w:rsid w:val="00576D5D"/>
    <w:rsid w:val="005C56A8"/>
    <w:rsid w:val="005E337D"/>
    <w:rsid w:val="005E71D5"/>
    <w:rsid w:val="00611C5B"/>
    <w:rsid w:val="00616479"/>
    <w:rsid w:val="00624BAD"/>
    <w:rsid w:val="00637FBE"/>
    <w:rsid w:val="0064532C"/>
    <w:rsid w:val="006957F3"/>
    <w:rsid w:val="00695E76"/>
    <w:rsid w:val="006A0966"/>
    <w:rsid w:val="006A1D32"/>
    <w:rsid w:val="006A4755"/>
    <w:rsid w:val="006B7AF8"/>
    <w:rsid w:val="007A0511"/>
    <w:rsid w:val="007F435E"/>
    <w:rsid w:val="00832981"/>
    <w:rsid w:val="00873A27"/>
    <w:rsid w:val="00883E67"/>
    <w:rsid w:val="008924E2"/>
    <w:rsid w:val="00892F1D"/>
    <w:rsid w:val="00892F78"/>
    <w:rsid w:val="00893E53"/>
    <w:rsid w:val="00896A18"/>
    <w:rsid w:val="00897E10"/>
    <w:rsid w:val="00911303"/>
    <w:rsid w:val="00933955"/>
    <w:rsid w:val="0098115F"/>
    <w:rsid w:val="00992102"/>
    <w:rsid w:val="00A2405B"/>
    <w:rsid w:val="00A27D14"/>
    <w:rsid w:val="00A520A5"/>
    <w:rsid w:val="00A65A5E"/>
    <w:rsid w:val="00A70B7C"/>
    <w:rsid w:val="00A731B1"/>
    <w:rsid w:val="00A968E6"/>
    <w:rsid w:val="00AA3B09"/>
    <w:rsid w:val="00AC7850"/>
    <w:rsid w:val="00AE3F77"/>
    <w:rsid w:val="00AF4B1E"/>
    <w:rsid w:val="00B042C8"/>
    <w:rsid w:val="00B07B4F"/>
    <w:rsid w:val="00BA3000"/>
    <w:rsid w:val="00BA5394"/>
    <w:rsid w:val="00BD176C"/>
    <w:rsid w:val="00C153B2"/>
    <w:rsid w:val="00C325B6"/>
    <w:rsid w:val="00C34BD0"/>
    <w:rsid w:val="00C35FA6"/>
    <w:rsid w:val="00C63423"/>
    <w:rsid w:val="00CB6400"/>
    <w:rsid w:val="00CE3404"/>
    <w:rsid w:val="00D001F3"/>
    <w:rsid w:val="00D26DD9"/>
    <w:rsid w:val="00D5624C"/>
    <w:rsid w:val="00D822A4"/>
    <w:rsid w:val="00D94A54"/>
    <w:rsid w:val="00D974AF"/>
    <w:rsid w:val="00E01D11"/>
    <w:rsid w:val="00E66B06"/>
    <w:rsid w:val="00E84E5D"/>
    <w:rsid w:val="00EB3C5F"/>
    <w:rsid w:val="00F913C1"/>
    <w:rsid w:val="00FC5397"/>
    <w:rsid w:val="00FF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300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5462F"/>
    <w:pPr>
      <w:keepNext/>
      <w:jc w:val="both"/>
      <w:outlineLvl w:val="0"/>
    </w:pPr>
    <w:rPr>
      <w:b/>
      <w:i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05462F"/>
    <w:pPr>
      <w:keepNext/>
      <w:jc w:val="center"/>
      <w:outlineLvl w:val="1"/>
    </w:pPr>
    <w:rPr>
      <w:b/>
      <w:i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311C"/>
    <w:pPr>
      <w:tabs>
        <w:tab w:val="center" w:pos="4419"/>
        <w:tab w:val="right" w:pos="8838"/>
      </w:tabs>
    </w:pPr>
    <w:rPr>
      <w:rFonts w:ascii="Verdana" w:hAnsi="Verdana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00311C"/>
    <w:rPr>
      <w:rFonts w:ascii="Verdana" w:hAnsi="Verdana"/>
      <w:lang w:val="pt-BR" w:eastAsia="pt-BR" w:bidi="ar-SA"/>
    </w:rPr>
  </w:style>
  <w:style w:type="paragraph" w:styleId="Rodap">
    <w:name w:val="footer"/>
    <w:basedOn w:val="Normal"/>
    <w:rsid w:val="00303AC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11C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11C5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5462F"/>
    <w:rPr>
      <w:b/>
      <w:i/>
      <w:sz w:val="28"/>
    </w:rPr>
  </w:style>
  <w:style w:type="character" w:customStyle="1" w:styleId="Ttulo2Char">
    <w:name w:val="Título 2 Char"/>
    <w:basedOn w:val="Fontepargpadro"/>
    <w:link w:val="Ttulo2"/>
    <w:rsid w:val="0005462F"/>
    <w:rPr>
      <w:b/>
      <w:i/>
      <w:sz w:val="36"/>
    </w:rPr>
  </w:style>
  <w:style w:type="paragraph" w:styleId="Recuodecorpodetexto">
    <w:name w:val="Body Text Indent"/>
    <w:basedOn w:val="Normal"/>
    <w:link w:val="RecuodecorpodetextoChar"/>
    <w:rsid w:val="0005462F"/>
    <w:pPr>
      <w:ind w:firstLine="3402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5462F"/>
    <w:rPr>
      <w:sz w:val="28"/>
    </w:rPr>
  </w:style>
  <w:style w:type="paragraph" w:styleId="Recuodecorpodetexto2">
    <w:name w:val="Body Text Indent 2"/>
    <w:basedOn w:val="Normal"/>
    <w:link w:val="Recuodecorpodetexto2Char"/>
    <w:rsid w:val="0005462F"/>
    <w:pPr>
      <w:ind w:firstLine="1134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05462F"/>
    <w:rPr>
      <w:sz w:val="28"/>
    </w:rPr>
  </w:style>
  <w:style w:type="character" w:styleId="Hyperlink">
    <w:name w:val="Hyperlink"/>
    <w:basedOn w:val="Fontepargpadro"/>
    <w:rsid w:val="001E04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E3F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300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5462F"/>
    <w:pPr>
      <w:keepNext/>
      <w:jc w:val="both"/>
      <w:outlineLvl w:val="0"/>
    </w:pPr>
    <w:rPr>
      <w:b/>
      <w:i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05462F"/>
    <w:pPr>
      <w:keepNext/>
      <w:jc w:val="center"/>
      <w:outlineLvl w:val="1"/>
    </w:pPr>
    <w:rPr>
      <w:b/>
      <w:i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311C"/>
    <w:pPr>
      <w:tabs>
        <w:tab w:val="center" w:pos="4419"/>
        <w:tab w:val="right" w:pos="8838"/>
      </w:tabs>
    </w:pPr>
    <w:rPr>
      <w:rFonts w:ascii="Verdana" w:hAnsi="Verdana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00311C"/>
    <w:rPr>
      <w:rFonts w:ascii="Verdana" w:hAnsi="Verdana"/>
      <w:lang w:val="pt-BR" w:eastAsia="pt-BR" w:bidi="ar-SA"/>
    </w:rPr>
  </w:style>
  <w:style w:type="paragraph" w:styleId="Rodap">
    <w:name w:val="footer"/>
    <w:basedOn w:val="Normal"/>
    <w:rsid w:val="00303AC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11C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11C5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5462F"/>
    <w:rPr>
      <w:b/>
      <w:i/>
      <w:sz w:val="28"/>
    </w:rPr>
  </w:style>
  <w:style w:type="character" w:customStyle="1" w:styleId="Ttulo2Char">
    <w:name w:val="Título 2 Char"/>
    <w:basedOn w:val="Fontepargpadro"/>
    <w:link w:val="Ttulo2"/>
    <w:rsid w:val="0005462F"/>
    <w:rPr>
      <w:b/>
      <w:i/>
      <w:sz w:val="36"/>
    </w:rPr>
  </w:style>
  <w:style w:type="paragraph" w:styleId="Recuodecorpodetexto">
    <w:name w:val="Body Text Indent"/>
    <w:basedOn w:val="Normal"/>
    <w:link w:val="RecuodecorpodetextoChar"/>
    <w:rsid w:val="0005462F"/>
    <w:pPr>
      <w:ind w:firstLine="3402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5462F"/>
    <w:rPr>
      <w:sz w:val="28"/>
    </w:rPr>
  </w:style>
  <w:style w:type="paragraph" w:styleId="Recuodecorpodetexto2">
    <w:name w:val="Body Text Indent 2"/>
    <w:basedOn w:val="Normal"/>
    <w:link w:val="Recuodecorpodetexto2Char"/>
    <w:rsid w:val="0005462F"/>
    <w:pPr>
      <w:ind w:firstLine="1134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05462F"/>
    <w:rPr>
      <w:sz w:val="28"/>
    </w:rPr>
  </w:style>
  <w:style w:type="character" w:styleId="Hyperlink">
    <w:name w:val="Hyperlink"/>
    <w:basedOn w:val="Fontepargpadro"/>
    <w:rsid w:val="001E04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dimento@adacon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acon.com.br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4BCA3-0B64-497C-9D9F-28B2A903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Acer</cp:lastModifiedBy>
  <cp:revision>2</cp:revision>
  <cp:lastPrinted>2016-04-14T19:29:00Z</cp:lastPrinted>
  <dcterms:created xsi:type="dcterms:W3CDTF">2016-05-02T01:30:00Z</dcterms:created>
  <dcterms:modified xsi:type="dcterms:W3CDTF">2016-05-02T01:30:00Z</dcterms:modified>
</cp:coreProperties>
</file>